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E1" w:rsidRPr="00BD78E8" w:rsidRDefault="006F35E1" w:rsidP="006F35E1">
      <w:pPr>
        <w:keepNext/>
        <w:rPr>
          <w:b/>
          <w:sz w:val="22"/>
          <w:szCs w:val="22"/>
        </w:rPr>
      </w:pPr>
    </w:p>
    <w:p w:rsidR="004F3B58" w:rsidRDefault="004F3B58" w:rsidP="004F3B58">
      <w:pPr>
        <w:pStyle w:val="Zhlav"/>
        <w:jc w:val="cent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5622"/>
      </w:tblGrid>
      <w:tr w:rsidR="004F3B58" w:rsidTr="004F3B58">
        <w:tc>
          <w:tcPr>
            <w:tcW w:w="4606" w:type="dxa"/>
            <w:vAlign w:val="center"/>
          </w:tcPr>
          <w:p w:rsidR="004F3B58" w:rsidRDefault="004F3B58" w:rsidP="00090A32">
            <w:pPr>
              <w:pStyle w:val="Zhlav"/>
            </w:pPr>
            <w:r>
              <w:rPr>
                <w:noProof/>
                <w:lang w:eastAsia="cs-CZ"/>
              </w:rPr>
              <w:drawing>
                <wp:inline distT="0" distB="0" distL="0" distR="0" wp14:anchorId="4CDA23BD" wp14:editId="6799E898">
                  <wp:extent cx="2362200" cy="1323975"/>
                  <wp:effectExtent l="0" t="0" r="0" b="952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608" cy="1332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8" w:type="dxa"/>
            <w:vAlign w:val="center"/>
          </w:tcPr>
          <w:p w:rsidR="004F3B58" w:rsidRDefault="004F3B58" w:rsidP="00090A32">
            <w:pPr>
              <w:pStyle w:val="Zhlav"/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 wp14:anchorId="167CEE61" wp14:editId="51D1CCF0">
                  <wp:extent cx="1974268" cy="857250"/>
                  <wp:effectExtent l="0" t="0" r="698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prisp_organizace_MS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361" cy="86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5E1" w:rsidRDefault="006F35E1" w:rsidP="006F35E1">
      <w:pPr>
        <w:jc w:val="center"/>
        <w:rPr>
          <w:b/>
          <w:caps/>
        </w:rPr>
      </w:pPr>
    </w:p>
    <w:p w:rsidR="006F35E1" w:rsidRPr="001D324A" w:rsidRDefault="006F35E1" w:rsidP="006F35E1">
      <w:pPr>
        <w:jc w:val="center"/>
        <w:rPr>
          <w:b/>
          <w:caps/>
          <w:sz w:val="28"/>
          <w:szCs w:val="28"/>
        </w:rPr>
      </w:pPr>
      <w:r w:rsidRPr="001D324A">
        <w:rPr>
          <w:b/>
          <w:caps/>
          <w:sz w:val="28"/>
          <w:szCs w:val="28"/>
        </w:rPr>
        <w:t>Přípravné kurzy k přijímacím zkouškám</w:t>
      </w:r>
    </w:p>
    <w:p w:rsidR="006F35E1" w:rsidRPr="001D324A" w:rsidRDefault="006F35E1" w:rsidP="006F35E1">
      <w:pPr>
        <w:jc w:val="center"/>
        <w:rPr>
          <w:caps/>
          <w:sz w:val="28"/>
          <w:szCs w:val="28"/>
        </w:rPr>
      </w:pPr>
      <w:r w:rsidRPr="001D324A">
        <w:rPr>
          <w:caps/>
          <w:sz w:val="28"/>
          <w:szCs w:val="28"/>
        </w:rPr>
        <w:t xml:space="preserve">do prvního ročníku vzdělávání </w:t>
      </w:r>
    </w:p>
    <w:p w:rsidR="006F35E1" w:rsidRPr="001D324A" w:rsidRDefault="006F35E1" w:rsidP="004F3B58">
      <w:pPr>
        <w:ind w:left="851" w:hanging="851"/>
        <w:jc w:val="center"/>
        <w:rPr>
          <w:caps/>
          <w:sz w:val="28"/>
          <w:szCs w:val="28"/>
        </w:rPr>
      </w:pPr>
      <w:r w:rsidRPr="001D324A">
        <w:rPr>
          <w:caps/>
          <w:sz w:val="28"/>
          <w:szCs w:val="28"/>
        </w:rPr>
        <w:t>pro šk. rok 201</w:t>
      </w:r>
      <w:r w:rsidR="00B56BF5" w:rsidRPr="001D324A">
        <w:rPr>
          <w:caps/>
          <w:sz w:val="28"/>
          <w:szCs w:val="28"/>
        </w:rPr>
        <w:t>9</w:t>
      </w:r>
      <w:r w:rsidRPr="001D324A">
        <w:rPr>
          <w:caps/>
          <w:sz w:val="28"/>
          <w:szCs w:val="28"/>
        </w:rPr>
        <w:t>/20</w:t>
      </w:r>
      <w:r w:rsidR="00B56BF5" w:rsidRPr="001D324A">
        <w:rPr>
          <w:caps/>
          <w:sz w:val="28"/>
          <w:szCs w:val="28"/>
        </w:rPr>
        <w:t>20</w:t>
      </w:r>
    </w:p>
    <w:p w:rsidR="006F35E1" w:rsidRPr="001D324A" w:rsidRDefault="006F35E1" w:rsidP="006F35E1">
      <w:pPr>
        <w:rPr>
          <w:sz w:val="28"/>
          <w:szCs w:val="28"/>
        </w:rPr>
      </w:pPr>
    </w:p>
    <w:p w:rsidR="006F35E1" w:rsidRPr="001D324A" w:rsidRDefault="006F35E1" w:rsidP="006F35E1">
      <w:pPr>
        <w:rPr>
          <w:sz w:val="28"/>
          <w:szCs w:val="28"/>
        </w:rPr>
      </w:pPr>
    </w:p>
    <w:p w:rsidR="006F35E1" w:rsidRPr="001D324A" w:rsidRDefault="006F35E1" w:rsidP="006F35E1">
      <w:pPr>
        <w:rPr>
          <w:sz w:val="28"/>
          <w:szCs w:val="28"/>
        </w:rPr>
      </w:pPr>
    </w:p>
    <w:p w:rsidR="0088265B" w:rsidRPr="001D324A" w:rsidRDefault="006F35E1" w:rsidP="004F3B58">
      <w:pPr>
        <w:jc w:val="both"/>
        <w:rPr>
          <w:sz w:val="28"/>
          <w:szCs w:val="28"/>
        </w:rPr>
      </w:pPr>
      <w:r w:rsidRPr="001D324A">
        <w:rPr>
          <w:sz w:val="28"/>
          <w:szCs w:val="28"/>
        </w:rPr>
        <w:t xml:space="preserve">V rámci přijímacího řízení do 1. ročníku denní formy čtyřletého studia </w:t>
      </w:r>
      <w:r w:rsidR="007C685F" w:rsidRPr="001D324A">
        <w:rPr>
          <w:sz w:val="28"/>
          <w:szCs w:val="28"/>
        </w:rPr>
        <w:t xml:space="preserve">maturitních </w:t>
      </w:r>
      <w:r w:rsidRPr="001D324A">
        <w:rPr>
          <w:sz w:val="28"/>
          <w:szCs w:val="28"/>
        </w:rPr>
        <w:t xml:space="preserve">oborů vzdělávání </w:t>
      </w:r>
      <w:r w:rsidRPr="001D324A">
        <w:rPr>
          <w:b/>
          <w:sz w:val="28"/>
          <w:szCs w:val="28"/>
        </w:rPr>
        <w:t>63-41-M/02 Obchodní akademie</w:t>
      </w:r>
      <w:r w:rsidRPr="001D324A">
        <w:rPr>
          <w:sz w:val="28"/>
          <w:szCs w:val="28"/>
        </w:rPr>
        <w:t xml:space="preserve"> a </w:t>
      </w:r>
      <w:r w:rsidRPr="001D324A">
        <w:rPr>
          <w:b/>
          <w:sz w:val="28"/>
          <w:szCs w:val="28"/>
        </w:rPr>
        <w:t>18-20-M/01 Informační technologie</w:t>
      </w:r>
      <w:r w:rsidR="0088265B" w:rsidRPr="001D324A">
        <w:rPr>
          <w:b/>
          <w:sz w:val="28"/>
          <w:szCs w:val="28"/>
        </w:rPr>
        <w:t xml:space="preserve"> </w:t>
      </w:r>
      <w:r w:rsidRPr="001D324A">
        <w:rPr>
          <w:sz w:val="28"/>
          <w:szCs w:val="28"/>
        </w:rPr>
        <w:t>se bud</w:t>
      </w:r>
      <w:r w:rsidR="007C685F" w:rsidRPr="001D324A">
        <w:rPr>
          <w:sz w:val="28"/>
          <w:szCs w:val="28"/>
        </w:rPr>
        <w:t>e</w:t>
      </w:r>
      <w:r w:rsidRPr="001D324A">
        <w:rPr>
          <w:sz w:val="28"/>
          <w:szCs w:val="28"/>
        </w:rPr>
        <w:t xml:space="preserve"> konat </w:t>
      </w:r>
      <w:r w:rsidR="007C685F" w:rsidRPr="001D324A">
        <w:rPr>
          <w:b/>
          <w:sz w:val="28"/>
          <w:szCs w:val="28"/>
        </w:rPr>
        <w:t>jednotná</w:t>
      </w:r>
      <w:r w:rsidR="007C685F" w:rsidRPr="001D324A">
        <w:rPr>
          <w:sz w:val="28"/>
          <w:szCs w:val="28"/>
        </w:rPr>
        <w:t xml:space="preserve"> </w:t>
      </w:r>
      <w:r w:rsidRPr="001D324A">
        <w:rPr>
          <w:b/>
          <w:sz w:val="28"/>
          <w:szCs w:val="28"/>
        </w:rPr>
        <w:t>přijímací zkoušk</w:t>
      </w:r>
      <w:r w:rsidR="007C685F" w:rsidRPr="001D324A">
        <w:rPr>
          <w:b/>
          <w:sz w:val="28"/>
          <w:szCs w:val="28"/>
        </w:rPr>
        <w:t>a</w:t>
      </w:r>
      <w:r w:rsidRPr="001D324A">
        <w:rPr>
          <w:sz w:val="28"/>
          <w:szCs w:val="28"/>
        </w:rPr>
        <w:t xml:space="preserve"> </w:t>
      </w:r>
      <w:r w:rsidRPr="001D324A">
        <w:rPr>
          <w:b/>
          <w:sz w:val="28"/>
          <w:szCs w:val="28"/>
        </w:rPr>
        <w:t>z</w:t>
      </w:r>
      <w:r w:rsidR="007C685F" w:rsidRPr="001D324A">
        <w:rPr>
          <w:b/>
          <w:sz w:val="28"/>
          <w:szCs w:val="28"/>
        </w:rPr>
        <w:t> českého jazyka a literatury a z</w:t>
      </w:r>
      <w:r w:rsidR="000B0036" w:rsidRPr="001D324A">
        <w:rPr>
          <w:b/>
          <w:sz w:val="28"/>
          <w:szCs w:val="28"/>
        </w:rPr>
        <w:t> </w:t>
      </w:r>
      <w:r w:rsidR="007C685F" w:rsidRPr="001D324A">
        <w:rPr>
          <w:b/>
          <w:sz w:val="28"/>
          <w:szCs w:val="28"/>
        </w:rPr>
        <w:t>matematiky</w:t>
      </w:r>
      <w:r w:rsidR="000B0036" w:rsidRPr="001D324A">
        <w:rPr>
          <w:b/>
          <w:sz w:val="28"/>
          <w:szCs w:val="28"/>
        </w:rPr>
        <w:t xml:space="preserve"> </w:t>
      </w:r>
      <w:r w:rsidR="000B0036" w:rsidRPr="001D324A">
        <w:rPr>
          <w:sz w:val="28"/>
          <w:szCs w:val="28"/>
        </w:rPr>
        <w:t xml:space="preserve">formou písemných testů.  Přípravu zadání testů jednotné zkoušky, zpracování a hodnocení výsledků testů zajišťuje Centrum. </w:t>
      </w:r>
    </w:p>
    <w:p w:rsidR="0088265B" w:rsidRPr="001D324A" w:rsidRDefault="0088265B" w:rsidP="004F3B58">
      <w:pPr>
        <w:jc w:val="both"/>
        <w:rPr>
          <w:sz w:val="28"/>
          <w:szCs w:val="28"/>
        </w:rPr>
      </w:pPr>
    </w:p>
    <w:p w:rsidR="005E4F12" w:rsidRPr="001D324A" w:rsidRDefault="00236B3E" w:rsidP="004F3B58">
      <w:pPr>
        <w:jc w:val="both"/>
        <w:rPr>
          <w:sz w:val="28"/>
          <w:szCs w:val="28"/>
        </w:rPr>
      </w:pPr>
      <w:r w:rsidRPr="001D324A">
        <w:rPr>
          <w:sz w:val="28"/>
          <w:szCs w:val="28"/>
        </w:rPr>
        <w:t xml:space="preserve">Uchazečům nabízíme možnost </w:t>
      </w:r>
      <w:r w:rsidR="0088265B" w:rsidRPr="001D324A">
        <w:rPr>
          <w:sz w:val="28"/>
          <w:szCs w:val="28"/>
        </w:rPr>
        <w:t>př</w:t>
      </w:r>
      <w:r w:rsidRPr="001D324A">
        <w:rPr>
          <w:sz w:val="28"/>
          <w:szCs w:val="28"/>
        </w:rPr>
        <w:t xml:space="preserve">ipravit se </w:t>
      </w:r>
      <w:r w:rsidR="0036303C" w:rsidRPr="001D324A">
        <w:rPr>
          <w:sz w:val="28"/>
          <w:szCs w:val="28"/>
        </w:rPr>
        <w:t xml:space="preserve">na jednotnou </w:t>
      </w:r>
      <w:r w:rsidR="000B0036" w:rsidRPr="001D324A">
        <w:rPr>
          <w:sz w:val="28"/>
          <w:szCs w:val="28"/>
        </w:rPr>
        <w:t>přijímací zkouš</w:t>
      </w:r>
      <w:r w:rsidR="0036303C" w:rsidRPr="001D324A">
        <w:rPr>
          <w:sz w:val="28"/>
          <w:szCs w:val="28"/>
        </w:rPr>
        <w:t>ku</w:t>
      </w:r>
      <w:r w:rsidR="000B0036" w:rsidRPr="001D324A">
        <w:rPr>
          <w:sz w:val="28"/>
          <w:szCs w:val="28"/>
        </w:rPr>
        <w:t xml:space="preserve"> </w:t>
      </w:r>
      <w:r w:rsidRPr="001D324A">
        <w:rPr>
          <w:sz w:val="28"/>
          <w:szCs w:val="28"/>
        </w:rPr>
        <w:t xml:space="preserve">pod vedením zkušených pedagogů naší školy. </w:t>
      </w:r>
    </w:p>
    <w:p w:rsidR="005E4F12" w:rsidRPr="001D324A" w:rsidRDefault="005E4F12" w:rsidP="006F35E1">
      <w:pPr>
        <w:rPr>
          <w:sz w:val="28"/>
          <w:szCs w:val="28"/>
        </w:rPr>
      </w:pPr>
    </w:p>
    <w:p w:rsidR="00236B3E" w:rsidRPr="001D324A" w:rsidRDefault="005E4F12" w:rsidP="005E4F12">
      <w:pPr>
        <w:jc w:val="center"/>
        <w:rPr>
          <w:sz w:val="28"/>
          <w:szCs w:val="28"/>
        </w:rPr>
      </w:pPr>
      <w:r w:rsidRPr="001D324A">
        <w:rPr>
          <w:sz w:val="28"/>
          <w:szCs w:val="28"/>
        </w:rPr>
        <w:t xml:space="preserve"> PŘÍPRAVNÉ KURZY K PŘIJÍMACÍM ZKO</w:t>
      </w:r>
      <w:r w:rsidR="00046E86" w:rsidRPr="001D324A">
        <w:rPr>
          <w:sz w:val="28"/>
          <w:szCs w:val="28"/>
        </w:rPr>
        <w:t>UŠKÁM</w:t>
      </w:r>
    </w:p>
    <w:p w:rsidR="00236B3E" w:rsidRPr="001D324A" w:rsidRDefault="00236B3E" w:rsidP="005E4F12">
      <w:pPr>
        <w:jc w:val="center"/>
        <w:rPr>
          <w:sz w:val="28"/>
          <w:szCs w:val="28"/>
        </w:rPr>
      </w:pPr>
    </w:p>
    <w:p w:rsidR="00927050" w:rsidRPr="001D324A" w:rsidRDefault="00236B3E" w:rsidP="004F3B58">
      <w:pPr>
        <w:jc w:val="both"/>
        <w:rPr>
          <w:sz w:val="28"/>
          <w:szCs w:val="28"/>
        </w:rPr>
      </w:pPr>
      <w:r w:rsidRPr="001D324A">
        <w:rPr>
          <w:sz w:val="28"/>
          <w:szCs w:val="28"/>
        </w:rPr>
        <w:t xml:space="preserve">budou probíhat vždy </w:t>
      </w:r>
      <w:r w:rsidRPr="001D324A">
        <w:rPr>
          <w:b/>
          <w:sz w:val="28"/>
          <w:szCs w:val="28"/>
        </w:rPr>
        <w:t>v</w:t>
      </w:r>
      <w:r w:rsidR="00DB74B7" w:rsidRPr="001D324A">
        <w:rPr>
          <w:b/>
          <w:sz w:val="28"/>
          <w:szCs w:val="28"/>
        </w:rPr>
        <w:t>e</w:t>
      </w:r>
      <w:r w:rsidR="00407613" w:rsidRPr="001D324A">
        <w:rPr>
          <w:b/>
          <w:sz w:val="28"/>
          <w:szCs w:val="28"/>
        </w:rPr>
        <w:t xml:space="preserve"> </w:t>
      </w:r>
      <w:r w:rsidR="00DB74B7" w:rsidRPr="001D324A">
        <w:rPr>
          <w:b/>
          <w:sz w:val="28"/>
          <w:szCs w:val="28"/>
        </w:rPr>
        <w:t xml:space="preserve">středu </w:t>
      </w:r>
      <w:r w:rsidR="00DB74B7" w:rsidRPr="001D324A">
        <w:rPr>
          <w:sz w:val="28"/>
          <w:szCs w:val="28"/>
        </w:rPr>
        <w:t xml:space="preserve">v rozsahu 2 vyučovacích hodin v době </w:t>
      </w:r>
      <w:r w:rsidRPr="001D324A">
        <w:rPr>
          <w:b/>
          <w:sz w:val="28"/>
          <w:szCs w:val="28"/>
        </w:rPr>
        <w:t>14:</w:t>
      </w:r>
      <w:r w:rsidR="00DB74B7" w:rsidRPr="001D324A">
        <w:rPr>
          <w:b/>
          <w:sz w:val="28"/>
          <w:szCs w:val="28"/>
        </w:rPr>
        <w:t>40-</w:t>
      </w:r>
      <w:r w:rsidRPr="001D324A">
        <w:rPr>
          <w:b/>
          <w:sz w:val="28"/>
          <w:szCs w:val="28"/>
        </w:rPr>
        <w:t>16:</w:t>
      </w:r>
      <w:r w:rsidR="00DB74B7" w:rsidRPr="001D324A">
        <w:rPr>
          <w:b/>
          <w:sz w:val="28"/>
          <w:szCs w:val="28"/>
        </w:rPr>
        <w:t>10</w:t>
      </w:r>
      <w:r w:rsidRPr="001D324A">
        <w:rPr>
          <w:b/>
          <w:sz w:val="28"/>
          <w:szCs w:val="28"/>
        </w:rPr>
        <w:t xml:space="preserve"> h</w:t>
      </w:r>
      <w:r w:rsidRPr="001D324A">
        <w:rPr>
          <w:sz w:val="28"/>
          <w:szCs w:val="28"/>
        </w:rPr>
        <w:t xml:space="preserve"> </w:t>
      </w:r>
    </w:p>
    <w:p w:rsidR="00236B3E" w:rsidRPr="001D324A" w:rsidRDefault="00236B3E" w:rsidP="004F3B58">
      <w:pPr>
        <w:jc w:val="both"/>
        <w:rPr>
          <w:sz w:val="28"/>
          <w:szCs w:val="28"/>
        </w:rPr>
      </w:pPr>
      <w:r w:rsidRPr="001D324A">
        <w:rPr>
          <w:sz w:val="28"/>
          <w:szCs w:val="28"/>
        </w:rPr>
        <w:t>v následujících termínech:</w:t>
      </w:r>
    </w:p>
    <w:p w:rsidR="00236B3E" w:rsidRPr="001D324A" w:rsidRDefault="00236B3E" w:rsidP="00236B3E">
      <w:pPr>
        <w:rPr>
          <w:color w:val="FF0000"/>
          <w:sz w:val="28"/>
          <w:szCs w:val="28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3047"/>
        <w:gridCol w:w="3048"/>
      </w:tblGrid>
      <w:tr w:rsidR="00236B3E" w:rsidRPr="001D324A" w:rsidTr="00236B3E">
        <w:tc>
          <w:tcPr>
            <w:tcW w:w="3047" w:type="dxa"/>
          </w:tcPr>
          <w:p w:rsidR="00236B3E" w:rsidRPr="001D324A" w:rsidRDefault="00DB74B7" w:rsidP="001D324A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Český jazyk a literatura</w:t>
            </w:r>
          </w:p>
        </w:tc>
        <w:tc>
          <w:tcPr>
            <w:tcW w:w="3048" w:type="dxa"/>
          </w:tcPr>
          <w:p w:rsidR="00236B3E" w:rsidRPr="001D324A" w:rsidRDefault="00DB74B7" w:rsidP="001D324A">
            <w:pPr>
              <w:jc w:val="center"/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Matematika</w:t>
            </w:r>
          </w:p>
        </w:tc>
      </w:tr>
      <w:tr w:rsidR="00236B3E" w:rsidRPr="001D324A" w:rsidTr="00236B3E">
        <w:tc>
          <w:tcPr>
            <w:tcW w:w="3047" w:type="dxa"/>
          </w:tcPr>
          <w:p w:rsidR="00236B3E" w:rsidRPr="001D324A" w:rsidRDefault="00DB74B7" w:rsidP="000B0036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30.01.2019</w:t>
            </w:r>
          </w:p>
        </w:tc>
        <w:tc>
          <w:tcPr>
            <w:tcW w:w="3048" w:type="dxa"/>
          </w:tcPr>
          <w:p w:rsidR="00236B3E" w:rsidRPr="001D324A" w:rsidRDefault="00DB74B7" w:rsidP="000B0036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13.02.2019</w:t>
            </w:r>
          </w:p>
        </w:tc>
      </w:tr>
      <w:tr w:rsidR="00236B3E" w:rsidRPr="001D324A" w:rsidTr="00236B3E">
        <w:tc>
          <w:tcPr>
            <w:tcW w:w="3047" w:type="dxa"/>
          </w:tcPr>
          <w:p w:rsidR="00236B3E" w:rsidRPr="001D324A" w:rsidRDefault="00DB74B7" w:rsidP="000B0036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20.02.2019</w:t>
            </w:r>
          </w:p>
        </w:tc>
        <w:tc>
          <w:tcPr>
            <w:tcW w:w="3048" w:type="dxa"/>
          </w:tcPr>
          <w:p w:rsidR="00236B3E" w:rsidRPr="001D324A" w:rsidRDefault="00DB74B7" w:rsidP="000B0036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27.02.2019</w:t>
            </w:r>
          </w:p>
        </w:tc>
      </w:tr>
      <w:tr w:rsidR="00236B3E" w:rsidRPr="001D324A" w:rsidTr="00236B3E">
        <w:tc>
          <w:tcPr>
            <w:tcW w:w="3047" w:type="dxa"/>
          </w:tcPr>
          <w:p w:rsidR="00236B3E" w:rsidRPr="001D324A" w:rsidRDefault="00DB74B7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06.03.2019</w:t>
            </w:r>
          </w:p>
        </w:tc>
        <w:tc>
          <w:tcPr>
            <w:tcW w:w="3048" w:type="dxa"/>
          </w:tcPr>
          <w:p w:rsidR="00236B3E" w:rsidRPr="001D324A" w:rsidRDefault="00DB74B7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13.03.2019</w:t>
            </w:r>
          </w:p>
        </w:tc>
      </w:tr>
      <w:tr w:rsidR="00236B3E" w:rsidRPr="001D324A" w:rsidTr="00236B3E">
        <w:tc>
          <w:tcPr>
            <w:tcW w:w="3047" w:type="dxa"/>
          </w:tcPr>
          <w:p w:rsidR="00236B3E" w:rsidRPr="001D324A" w:rsidRDefault="00DB74B7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20.03.2019</w:t>
            </w:r>
          </w:p>
        </w:tc>
        <w:tc>
          <w:tcPr>
            <w:tcW w:w="3048" w:type="dxa"/>
          </w:tcPr>
          <w:p w:rsidR="00236B3E" w:rsidRPr="001D324A" w:rsidRDefault="00DB74B7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27.03.2019</w:t>
            </w:r>
          </w:p>
        </w:tc>
      </w:tr>
      <w:tr w:rsidR="00236B3E" w:rsidRPr="001D324A" w:rsidTr="00236B3E">
        <w:tc>
          <w:tcPr>
            <w:tcW w:w="3047" w:type="dxa"/>
          </w:tcPr>
          <w:p w:rsidR="00236B3E" w:rsidRPr="001D324A" w:rsidRDefault="00F72608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03.04.</w:t>
            </w:r>
            <w:r w:rsidR="001D324A" w:rsidRPr="001D324A">
              <w:rPr>
                <w:sz w:val="28"/>
                <w:szCs w:val="28"/>
              </w:rPr>
              <w:t>2019</w:t>
            </w:r>
          </w:p>
        </w:tc>
        <w:tc>
          <w:tcPr>
            <w:tcW w:w="3048" w:type="dxa"/>
          </w:tcPr>
          <w:p w:rsidR="00236B3E" w:rsidRPr="001D324A" w:rsidRDefault="001D324A" w:rsidP="00511E14">
            <w:pPr>
              <w:rPr>
                <w:sz w:val="28"/>
                <w:szCs w:val="28"/>
              </w:rPr>
            </w:pPr>
            <w:r w:rsidRPr="001D324A">
              <w:rPr>
                <w:sz w:val="28"/>
                <w:szCs w:val="28"/>
              </w:rPr>
              <w:t>10.04.2019</w:t>
            </w:r>
          </w:p>
        </w:tc>
      </w:tr>
    </w:tbl>
    <w:p w:rsidR="005E4F12" w:rsidRPr="001D324A" w:rsidRDefault="005E4F12" w:rsidP="00236B3E">
      <w:pPr>
        <w:rPr>
          <w:sz w:val="28"/>
          <w:szCs w:val="28"/>
        </w:rPr>
      </w:pPr>
      <w:r w:rsidRPr="001D324A">
        <w:rPr>
          <w:sz w:val="28"/>
          <w:szCs w:val="28"/>
        </w:rPr>
        <w:br/>
      </w:r>
    </w:p>
    <w:p w:rsidR="00BB5188" w:rsidRPr="001D324A" w:rsidRDefault="001D324A" w:rsidP="004F3B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Každý kurz </w:t>
      </w:r>
      <w:r w:rsidR="00A869D8" w:rsidRPr="001D324A">
        <w:rPr>
          <w:sz w:val="28"/>
          <w:szCs w:val="28"/>
        </w:rPr>
        <w:t>z českého jazyka a literatury</w:t>
      </w:r>
      <w:r w:rsidR="00A869D8">
        <w:rPr>
          <w:sz w:val="28"/>
          <w:szCs w:val="28"/>
        </w:rPr>
        <w:t xml:space="preserve"> i </w:t>
      </w:r>
      <w:r w:rsidR="00BB5188" w:rsidRPr="001D324A">
        <w:rPr>
          <w:sz w:val="28"/>
          <w:szCs w:val="28"/>
        </w:rPr>
        <w:t xml:space="preserve">z matematiky </w:t>
      </w:r>
      <w:r w:rsidR="0036303C" w:rsidRPr="001D324A">
        <w:rPr>
          <w:sz w:val="28"/>
          <w:szCs w:val="28"/>
        </w:rPr>
        <w:t>bud</w:t>
      </w:r>
      <w:r>
        <w:rPr>
          <w:sz w:val="28"/>
          <w:szCs w:val="28"/>
        </w:rPr>
        <w:t xml:space="preserve">e obsahovat </w:t>
      </w:r>
      <w:r w:rsidR="00A869D8">
        <w:rPr>
          <w:sz w:val="28"/>
          <w:szCs w:val="28"/>
        </w:rPr>
        <w:t xml:space="preserve">testovací úlohy včetně </w:t>
      </w:r>
      <w:r>
        <w:rPr>
          <w:sz w:val="28"/>
          <w:szCs w:val="28"/>
        </w:rPr>
        <w:t>rozbor</w:t>
      </w:r>
      <w:r w:rsidR="00A869D8">
        <w:rPr>
          <w:sz w:val="28"/>
          <w:szCs w:val="28"/>
        </w:rPr>
        <w:t>u</w:t>
      </w:r>
      <w:r>
        <w:rPr>
          <w:sz w:val="28"/>
          <w:szCs w:val="28"/>
        </w:rPr>
        <w:t xml:space="preserve"> chyb a procvičo</w:t>
      </w:r>
      <w:r w:rsidR="00AF2AD9">
        <w:rPr>
          <w:sz w:val="28"/>
          <w:szCs w:val="28"/>
        </w:rPr>
        <w:t>vání</w:t>
      </w:r>
      <w:r w:rsidR="00A869D8">
        <w:rPr>
          <w:sz w:val="28"/>
          <w:szCs w:val="28"/>
        </w:rPr>
        <w:t xml:space="preserve"> </w:t>
      </w:r>
      <w:r w:rsidR="0062536A">
        <w:rPr>
          <w:sz w:val="28"/>
          <w:szCs w:val="28"/>
        </w:rPr>
        <w:t xml:space="preserve">učební látky, ve které </w:t>
      </w:r>
      <w:r w:rsidR="00AF2AD9">
        <w:rPr>
          <w:sz w:val="28"/>
          <w:szCs w:val="28"/>
        </w:rPr>
        <w:t>účastní</w:t>
      </w:r>
      <w:r w:rsidR="0062536A">
        <w:rPr>
          <w:sz w:val="28"/>
          <w:szCs w:val="28"/>
        </w:rPr>
        <w:t xml:space="preserve">ci </w:t>
      </w:r>
      <w:r w:rsidR="00AF2AD9">
        <w:rPr>
          <w:sz w:val="28"/>
          <w:szCs w:val="28"/>
        </w:rPr>
        <w:t>kurz</w:t>
      </w:r>
      <w:r w:rsidR="0062536A">
        <w:rPr>
          <w:sz w:val="28"/>
          <w:szCs w:val="28"/>
        </w:rPr>
        <w:t>ů nejvíce chybují</w:t>
      </w:r>
      <w:bookmarkStart w:id="0" w:name="_GoBack"/>
      <w:bookmarkEnd w:id="0"/>
      <w:r w:rsidR="00AF2AD9">
        <w:rPr>
          <w:sz w:val="28"/>
          <w:szCs w:val="28"/>
        </w:rPr>
        <w:t>.</w:t>
      </w:r>
      <w:r w:rsidR="0036303C" w:rsidRPr="001D324A">
        <w:rPr>
          <w:sz w:val="28"/>
          <w:szCs w:val="28"/>
        </w:rPr>
        <w:t xml:space="preserve"> </w:t>
      </w:r>
    </w:p>
    <w:p w:rsidR="00927050" w:rsidRPr="001D324A" w:rsidRDefault="00927050" w:rsidP="004F3B58">
      <w:pPr>
        <w:jc w:val="both"/>
        <w:rPr>
          <w:sz w:val="28"/>
          <w:szCs w:val="28"/>
        </w:rPr>
      </w:pPr>
    </w:p>
    <w:p w:rsidR="00927050" w:rsidRPr="001D324A" w:rsidRDefault="00927050" w:rsidP="004F3B58">
      <w:pPr>
        <w:jc w:val="both"/>
        <w:rPr>
          <w:sz w:val="28"/>
          <w:szCs w:val="28"/>
        </w:rPr>
      </w:pPr>
      <w:r w:rsidRPr="001D324A">
        <w:rPr>
          <w:b/>
          <w:sz w:val="28"/>
          <w:szCs w:val="28"/>
        </w:rPr>
        <w:t>Cena kurzu</w:t>
      </w:r>
      <w:r w:rsidRPr="001D324A">
        <w:rPr>
          <w:sz w:val="28"/>
          <w:szCs w:val="28"/>
        </w:rPr>
        <w:t xml:space="preserve"> je stanovena ve výši Kč </w:t>
      </w:r>
      <w:r w:rsidR="00AF2AD9">
        <w:rPr>
          <w:sz w:val="28"/>
          <w:szCs w:val="28"/>
        </w:rPr>
        <w:t>75</w:t>
      </w:r>
      <w:r w:rsidRPr="001D324A">
        <w:rPr>
          <w:sz w:val="28"/>
          <w:szCs w:val="28"/>
        </w:rPr>
        <w:t xml:space="preserve">,--/vyučovací hodinu, tzn. že za každý jednotlivý </w:t>
      </w:r>
      <w:r w:rsidR="00AF2AD9">
        <w:rPr>
          <w:sz w:val="28"/>
          <w:szCs w:val="28"/>
        </w:rPr>
        <w:t>dvou</w:t>
      </w:r>
      <w:r w:rsidRPr="001D324A">
        <w:rPr>
          <w:sz w:val="28"/>
          <w:szCs w:val="28"/>
        </w:rPr>
        <w:t xml:space="preserve">hodinový kurz se bude hradit ve škole před </w:t>
      </w:r>
      <w:r w:rsidR="002D6A83" w:rsidRPr="001D324A">
        <w:rPr>
          <w:sz w:val="28"/>
          <w:szCs w:val="28"/>
        </w:rPr>
        <w:t xml:space="preserve">jeho </w:t>
      </w:r>
      <w:r w:rsidRPr="001D324A">
        <w:rPr>
          <w:sz w:val="28"/>
          <w:szCs w:val="28"/>
        </w:rPr>
        <w:t>zahájením</w:t>
      </w:r>
      <w:r w:rsidR="00AF2AD9">
        <w:rPr>
          <w:sz w:val="28"/>
          <w:szCs w:val="28"/>
        </w:rPr>
        <w:t xml:space="preserve"> </w:t>
      </w:r>
      <w:r w:rsidRPr="001D324A">
        <w:rPr>
          <w:b/>
          <w:sz w:val="28"/>
          <w:szCs w:val="28"/>
        </w:rPr>
        <w:t>Kč 1</w:t>
      </w:r>
      <w:r w:rsidR="00AF2AD9">
        <w:rPr>
          <w:b/>
          <w:sz w:val="28"/>
          <w:szCs w:val="28"/>
        </w:rPr>
        <w:t>5</w:t>
      </w:r>
      <w:r w:rsidRPr="001D324A">
        <w:rPr>
          <w:b/>
          <w:sz w:val="28"/>
          <w:szCs w:val="28"/>
        </w:rPr>
        <w:t>0,-- v hotovosti</w:t>
      </w:r>
      <w:r w:rsidRPr="001D324A">
        <w:rPr>
          <w:sz w:val="28"/>
          <w:szCs w:val="28"/>
        </w:rPr>
        <w:t>.</w:t>
      </w:r>
    </w:p>
    <w:p w:rsidR="00927050" w:rsidRPr="001D324A" w:rsidRDefault="00927050" w:rsidP="004F3B58">
      <w:pPr>
        <w:jc w:val="both"/>
        <w:rPr>
          <w:sz w:val="28"/>
          <w:szCs w:val="28"/>
        </w:rPr>
      </w:pPr>
    </w:p>
    <w:p w:rsidR="005E4F12" w:rsidRPr="001D324A" w:rsidRDefault="00BB5188" w:rsidP="00233549">
      <w:pPr>
        <w:jc w:val="both"/>
        <w:rPr>
          <w:sz w:val="28"/>
          <w:szCs w:val="28"/>
        </w:rPr>
      </w:pPr>
      <w:r w:rsidRPr="001D324A">
        <w:rPr>
          <w:sz w:val="28"/>
          <w:szCs w:val="28"/>
        </w:rPr>
        <w:t>Vyplněnou přihlášku z</w:t>
      </w:r>
      <w:r w:rsidR="00236B3E" w:rsidRPr="001D324A">
        <w:rPr>
          <w:sz w:val="28"/>
          <w:szCs w:val="28"/>
        </w:rPr>
        <w:t xml:space="preserve">asílejte nejpozději do </w:t>
      </w:r>
      <w:r w:rsidR="00AF2AD9">
        <w:rPr>
          <w:sz w:val="28"/>
          <w:szCs w:val="28"/>
        </w:rPr>
        <w:t>22. ledna 2019</w:t>
      </w:r>
      <w:r w:rsidR="00236B3E" w:rsidRPr="001D324A">
        <w:rPr>
          <w:sz w:val="28"/>
          <w:szCs w:val="28"/>
        </w:rPr>
        <w:t xml:space="preserve"> na sekretariát školy </w:t>
      </w:r>
      <w:hyperlink r:id="rId7" w:history="1">
        <w:r w:rsidR="00236B3E" w:rsidRPr="001D324A">
          <w:rPr>
            <w:rStyle w:val="Hypertextovodkaz"/>
            <w:sz w:val="28"/>
            <w:szCs w:val="28"/>
          </w:rPr>
          <w:t>alena.chamradova@oa-poruba.cz</w:t>
        </w:r>
      </w:hyperlink>
      <w:r w:rsidR="00236B3E" w:rsidRPr="001D324A">
        <w:rPr>
          <w:sz w:val="28"/>
          <w:szCs w:val="28"/>
        </w:rPr>
        <w:t xml:space="preserve">. </w:t>
      </w:r>
      <w:r w:rsidRPr="001D324A">
        <w:rPr>
          <w:sz w:val="28"/>
          <w:szCs w:val="28"/>
        </w:rPr>
        <w:t xml:space="preserve"> Výjimečně se můžete přihlásit i dodatečně, nejpozději však </w:t>
      </w:r>
      <w:r w:rsidR="00927050" w:rsidRPr="001D324A">
        <w:rPr>
          <w:sz w:val="28"/>
          <w:szCs w:val="28"/>
        </w:rPr>
        <w:t xml:space="preserve">vždy do předcházejícího pátku před kurzem. </w:t>
      </w:r>
      <w:r w:rsidRPr="001D324A">
        <w:rPr>
          <w:sz w:val="28"/>
          <w:szCs w:val="28"/>
        </w:rPr>
        <w:t xml:space="preserve"> </w:t>
      </w:r>
    </w:p>
    <w:sectPr w:rsidR="005E4F12" w:rsidRPr="001D324A" w:rsidSect="004F3B58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7A58"/>
    <w:multiLevelType w:val="hybridMultilevel"/>
    <w:tmpl w:val="8FD08D92"/>
    <w:lvl w:ilvl="0" w:tplc="A6CC8398">
      <w:start w:val="1"/>
      <w:numFmt w:val="bullet"/>
      <w:lvlText w:val=""/>
      <w:lvlJc w:val="left"/>
      <w:pPr>
        <w:tabs>
          <w:tab w:val="num" w:pos="485"/>
        </w:tabs>
        <w:ind w:left="48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E1"/>
    <w:rsid w:val="000011A7"/>
    <w:rsid w:val="00046E86"/>
    <w:rsid w:val="00097E14"/>
    <w:rsid w:val="000B0036"/>
    <w:rsid w:val="00171644"/>
    <w:rsid w:val="001D324A"/>
    <w:rsid w:val="00233549"/>
    <w:rsid w:val="00236B3E"/>
    <w:rsid w:val="002D6A83"/>
    <w:rsid w:val="00350E07"/>
    <w:rsid w:val="0036303C"/>
    <w:rsid w:val="003E1E2D"/>
    <w:rsid w:val="00407613"/>
    <w:rsid w:val="004F3B58"/>
    <w:rsid w:val="004F7254"/>
    <w:rsid w:val="00511E14"/>
    <w:rsid w:val="005E4F12"/>
    <w:rsid w:val="0062536A"/>
    <w:rsid w:val="006500C7"/>
    <w:rsid w:val="006F35E1"/>
    <w:rsid w:val="0071520B"/>
    <w:rsid w:val="007C685F"/>
    <w:rsid w:val="007F2D86"/>
    <w:rsid w:val="00833081"/>
    <w:rsid w:val="00877134"/>
    <w:rsid w:val="0088265B"/>
    <w:rsid w:val="008A1B73"/>
    <w:rsid w:val="008B645E"/>
    <w:rsid w:val="008E297E"/>
    <w:rsid w:val="00927050"/>
    <w:rsid w:val="009F31D5"/>
    <w:rsid w:val="00A4585D"/>
    <w:rsid w:val="00A869D8"/>
    <w:rsid w:val="00AF2AD9"/>
    <w:rsid w:val="00B048A3"/>
    <w:rsid w:val="00B128D4"/>
    <w:rsid w:val="00B56BF5"/>
    <w:rsid w:val="00BB5188"/>
    <w:rsid w:val="00BD78E8"/>
    <w:rsid w:val="00C369CF"/>
    <w:rsid w:val="00C73E70"/>
    <w:rsid w:val="00CE6227"/>
    <w:rsid w:val="00DB74B7"/>
    <w:rsid w:val="00DD1D1B"/>
    <w:rsid w:val="00EB086F"/>
    <w:rsid w:val="00F72608"/>
    <w:rsid w:val="00FC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22CAB"/>
  <w15:docId w15:val="{8D84E6ED-2C60-4754-BBC6-A4AF62B2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F3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6F35E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F3B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F3B58"/>
  </w:style>
  <w:style w:type="paragraph" w:styleId="Textbubliny">
    <w:name w:val="Balloon Text"/>
    <w:basedOn w:val="Normln"/>
    <w:link w:val="TextbublinyChar"/>
    <w:uiPriority w:val="99"/>
    <w:semiHidden/>
    <w:unhideWhenUsed/>
    <w:rsid w:val="004F3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B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na.chamradova@oa-porub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Katapodisová</dc:creator>
  <cp:lastModifiedBy>Marie Katapodisová</cp:lastModifiedBy>
  <cp:revision>7</cp:revision>
  <cp:lastPrinted>2016-11-11T11:39:00Z</cp:lastPrinted>
  <dcterms:created xsi:type="dcterms:W3CDTF">2018-12-10T11:54:00Z</dcterms:created>
  <dcterms:modified xsi:type="dcterms:W3CDTF">2018-12-11T09:57:00Z</dcterms:modified>
</cp:coreProperties>
</file>